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BFC9" w14:textId="77777777" w:rsidR="006C4AA6" w:rsidRDefault="006C4AA6"/>
    <w:p w14:paraId="3CDB4AAD" w14:textId="0AEAFBD2" w:rsidR="0087739B" w:rsidRDefault="0087739B" w:rsidP="0087739B">
      <w:pPr>
        <w:jc w:val="center"/>
        <w:rPr>
          <w:b/>
          <w:bCs/>
          <w:sz w:val="40"/>
          <w:szCs w:val="40"/>
        </w:rPr>
      </w:pPr>
      <w:r w:rsidRPr="0087739B">
        <w:rPr>
          <w:b/>
          <w:bCs/>
          <w:sz w:val="40"/>
          <w:szCs w:val="40"/>
        </w:rPr>
        <w:t>Výběrové řízení</w:t>
      </w:r>
    </w:p>
    <w:p w14:paraId="5A381074" w14:textId="29DFED1C" w:rsidR="0087739B" w:rsidRDefault="0087739B" w:rsidP="0087739B">
      <w:pPr>
        <w:jc w:val="center"/>
        <w:rPr>
          <w:sz w:val="24"/>
          <w:szCs w:val="24"/>
        </w:rPr>
      </w:pPr>
      <w:r w:rsidRPr="0087739B">
        <w:rPr>
          <w:sz w:val="24"/>
          <w:szCs w:val="24"/>
        </w:rPr>
        <w:t xml:space="preserve">Organizace Domov Duha, příspěvková organizace </w:t>
      </w:r>
      <w:r w:rsidR="002A52FF">
        <w:rPr>
          <w:sz w:val="24"/>
          <w:szCs w:val="24"/>
        </w:rPr>
        <w:t xml:space="preserve">se sídlem Hřbitovní 1128/41, 741 01 Nový Jičín </w:t>
      </w:r>
      <w:r w:rsidRPr="0087739B">
        <w:rPr>
          <w:sz w:val="24"/>
          <w:szCs w:val="24"/>
        </w:rPr>
        <w:t>vyhlašuje výběrové řízení na obsazení pracovní pozice</w:t>
      </w:r>
    </w:p>
    <w:p w14:paraId="48440FEE" w14:textId="77777777" w:rsidR="002A52FF" w:rsidRDefault="002A52FF" w:rsidP="0087739B">
      <w:pPr>
        <w:jc w:val="center"/>
        <w:rPr>
          <w:sz w:val="24"/>
          <w:szCs w:val="24"/>
        </w:rPr>
      </w:pPr>
    </w:p>
    <w:p w14:paraId="64CB05D5" w14:textId="20A616E9" w:rsidR="0087739B" w:rsidRPr="002A52FF" w:rsidRDefault="0087739B" w:rsidP="0087739B">
      <w:pPr>
        <w:jc w:val="center"/>
        <w:rPr>
          <w:b/>
          <w:bCs/>
          <w:sz w:val="28"/>
          <w:szCs w:val="28"/>
          <w:u w:val="single"/>
        </w:rPr>
      </w:pPr>
      <w:r w:rsidRPr="002A52FF">
        <w:rPr>
          <w:b/>
          <w:bCs/>
          <w:sz w:val="28"/>
          <w:szCs w:val="28"/>
          <w:u w:val="single"/>
        </w:rPr>
        <w:t>PRACOVNÍK V SOCIÁLNÍCH SLUŽBÁCH (PEČOVATEL/PEČOVATELKA) NA SLUŽBĚ DOMOVA PRO SENIORY A DOMOVA SE ZVLÁŠTNÍM REŽIMEM</w:t>
      </w:r>
    </w:p>
    <w:p w14:paraId="6E976F59" w14:textId="77777777" w:rsidR="0087739B" w:rsidRPr="00024CB0" w:rsidRDefault="0087739B" w:rsidP="0087739B">
      <w:pPr>
        <w:rPr>
          <w:b/>
          <w:bCs/>
          <w:sz w:val="24"/>
          <w:szCs w:val="24"/>
        </w:rPr>
      </w:pPr>
    </w:p>
    <w:p w14:paraId="54B6315B" w14:textId="77777777" w:rsidR="00024CB0" w:rsidRPr="00024CB0" w:rsidRDefault="0087739B" w:rsidP="00024CB0">
      <w:pPr>
        <w:jc w:val="both"/>
        <w:rPr>
          <w:b/>
          <w:bCs/>
          <w:sz w:val="26"/>
          <w:szCs w:val="26"/>
        </w:rPr>
      </w:pPr>
      <w:r w:rsidRPr="00024CB0">
        <w:rPr>
          <w:b/>
          <w:bCs/>
          <w:sz w:val="26"/>
          <w:szCs w:val="26"/>
        </w:rPr>
        <w:t>Pracovní doba:</w:t>
      </w:r>
    </w:p>
    <w:p w14:paraId="2389877A" w14:textId="60EB0FC1" w:rsidR="0087739B" w:rsidRDefault="00024CB0" w:rsidP="00FA22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CB0">
        <w:rPr>
          <w:sz w:val="24"/>
          <w:szCs w:val="24"/>
        </w:rPr>
        <w:t xml:space="preserve">práce v nepřetržitém </w:t>
      </w:r>
      <w:r w:rsidR="00064154">
        <w:rPr>
          <w:sz w:val="24"/>
          <w:szCs w:val="24"/>
        </w:rPr>
        <w:t xml:space="preserve">dvousměnném </w:t>
      </w:r>
      <w:r w:rsidRPr="00024CB0">
        <w:rPr>
          <w:sz w:val="24"/>
          <w:szCs w:val="24"/>
        </w:rPr>
        <w:t xml:space="preserve">provozu </w:t>
      </w:r>
    </w:p>
    <w:p w14:paraId="5795FD92" w14:textId="77777777" w:rsidR="008E1E97" w:rsidRPr="0087739B" w:rsidRDefault="008E1E97" w:rsidP="008E1E97">
      <w:pPr>
        <w:spacing w:line="240" w:lineRule="auto"/>
        <w:jc w:val="both"/>
        <w:rPr>
          <w:b/>
          <w:bCs/>
          <w:sz w:val="24"/>
          <w:szCs w:val="24"/>
        </w:rPr>
      </w:pPr>
    </w:p>
    <w:p w14:paraId="5BEAB498" w14:textId="77777777" w:rsidR="00024CB0" w:rsidRPr="0021097D" w:rsidRDefault="00024CB0" w:rsidP="00024CB0">
      <w:pPr>
        <w:jc w:val="both"/>
        <w:rPr>
          <w:b/>
          <w:bCs/>
          <w:sz w:val="26"/>
          <w:szCs w:val="26"/>
        </w:rPr>
      </w:pPr>
      <w:r w:rsidRPr="0021097D">
        <w:rPr>
          <w:b/>
          <w:bCs/>
          <w:sz w:val="26"/>
          <w:szCs w:val="26"/>
        </w:rPr>
        <w:t xml:space="preserve">Platové zařazení: </w:t>
      </w:r>
    </w:p>
    <w:p w14:paraId="512D8FDA" w14:textId="20248B86" w:rsidR="00024CB0" w:rsidRPr="0021097D" w:rsidRDefault="00024CB0" w:rsidP="00FA222A">
      <w:pPr>
        <w:spacing w:line="276" w:lineRule="auto"/>
        <w:jc w:val="both"/>
        <w:rPr>
          <w:sz w:val="24"/>
          <w:szCs w:val="24"/>
        </w:rPr>
      </w:pPr>
      <w:r w:rsidRPr="0021097D">
        <w:rPr>
          <w:sz w:val="24"/>
          <w:szCs w:val="24"/>
        </w:rPr>
        <w:t xml:space="preserve">- dle nařízení vlády č. 341/2017 Sb. – 4.platová třída – 23 900 Kč, po absolvování kurzu pracovníka přímé obslužné péče </w:t>
      </w:r>
      <w:r w:rsidR="00C31279" w:rsidRPr="0021097D">
        <w:rPr>
          <w:sz w:val="24"/>
          <w:szCs w:val="24"/>
        </w:rPr>
        <w:t>a v</w:t>
      </w:r>
      <w:r w:rsidR="0063386C" w:rsidRPr="0021097D">
        <w:rPr>
          <w:sz w:val="24"/>
          <w:szCs w:val="24"/>
        </w:rPr>
        <w:t>y</w:t>
      </w:r>
      <w:r w:rsidR="00C31279" w:rsidRPr="0021097D">
        <w:rPr>
          <w:sz w:val="24"/>
          <w:szCs w:val="24"/>
        </w:rPr>
        <w:t>kon</w:t>
      </w:r>
      <w:r w:rsidR="0063386C" w:rsidRPr="0021097D">
        <w:rPr>
          <w:sz w:val="24"/>
          <w:szCs w:val="24"/>
        </w:rPr>
        <w:t>ávání</w:t>
      </w:r>
      <w:r w:rsidR="00C31279" w:rsidRPr="0021097D">
        <w:rPr>
          <w:sz w:val="24"/>
          <w:szCs w:val="24"/>
        </w:rPr>
        <w:t xml:space="preserve"> činnosti klíčového pracovníka </w:t>
      </w:r>
      <w:r w:rsidRPr="0021097D">
        <w:rPr>
          <w:sz w:val="24"/>
          <w:szCs w:val="24"/>
        </w:rPr>
        <w:t>posun do 5.platové třídy – 25 760 Kč</w:t>
      </w:r>
    </w:p>
    <w:p w14:paraId="65E83F71" w14:textId="3F70D868" w:rsidR="00024CB0" w:rsidRPr="0021097D" w:rsidRDefault="00024CB0" w:rsidP="00FA222A">
      <w:pPr>
        <w:spacing w:line="276" w:lineRule="auto"/>
        <w:jc w:val="both"/>
        <w:rPr>
          <w:sz w:val="24"/>
          <w:szCs w:val="24"/>
        </w:rPr>
      </w:pPr>
      <w:r w:rsidRPr="0021097D">
        <w:rPr>
          <w:sz w:val="24"/>
          <w:szCs w:val="24"/>
        </w:rPr>
        <w:t>- příplat</w:t>
      </w:r>
      <w:r w:rsidR="00945545" w:rsidRPr="0021097D">
        <w:rPr>
          <w:sz w:val="24"/>
          <w:szCs w:val="24"/>
        </w:rPr>
        <w:t>ek</w:t>
      </w:r>
      <w:r w:rsidRPr="0021097D">
        <w:rPr>
          <w:sz w:val="24"/>
          <w:szCs w:val="24"/>
        </w:rPr>
        <w:t xml:space="preserve"> za </w:t>
      </w:r>
      <w:r w:rsidR="00945545" w:rsidRPr="0021097D">
        <w:rPr>
          <w:sz w:val="24"/>
          <w:szCs w:val="24"/>
        </w:rPr>
        <w:t>ztížené</w:t>
      </w:r>
      <w:r w:rsidRPr="0021097D">
        <w:rPr>
          <w:sz w:val="24"/>
          <w:szCs w:val="24"/>
        </w:rPr>
        <w:t xml:space="preserve"> prostředí, příplatek za směnný provoz, dále příplatky za odpracované víkendové směny</w:t>
      </w:r>
      <w:r w:rsidR="0063386C" w:rsidRPr="0021097D">
        <w:rPr>
          <w:sz w:val="24"/>
          <w:szCs w:val="24"/>
        </w:rPr>
        <w:t>/</w:t>
      </w:r>
      <w:r w:rsidRPr="0021097D">
        <w:rPr>
          <w:sz w:val="24"/>
          <w:szCs w:val="24"/>
        </w:rPr>
        <w:t>svátky</w:t>
      </w:r>
    </w:p>
    <w:p w14:paraId="56D4E66E" w14:textId="476EE92B" w:rsidR="00024CB0" w:rsidRPr="0021097D" w:rsidRDefault="00024CB0" w:rsidP="00FA222A">
      <w:pPr>
        <w:spacing w:line="276" w:lineRule="auto"/>
        <w:jc w:val="both"/>
        <w:rPr>
          <w:sz w:val="24"/>
          <w:szCs w:val="24"/>
        </w:rPr>
      </w:pPr>
      <w:r w:rsidRPr="0021097D">
        <w:rPr>
          <w:sz w:val="24"/>
          <w:szCs w:val="24"/>
        </w:rPr>
        <w:t>- po zapracování možnost přiznání osobní příplatku dle zákona č. 262/2006 Sb.</w:t>
      </w:r>
      <w:r w:rsidR="00945545" w:rsidRPr="0021097D">
        <w:rPr>
          <w:sz w:val="24"/>
          <w:szCs w:val="24"/>
        </w:rPr>
        <w:t>, v platném znění</w:t>
      </w:r>
    </w:p>
    <w:p w14:paraId="7038E82F" w14:textId="582DB632" w:rsidR="00024CB0" w:rsidRPr="0021097D" w:rsidRDefault="00024CB0" w:rsidP="00FA222A">
      <w:pPr>
        <w:spacing w:line="276" w:lineRule="auto"/>
        <w:jc w:val="both"/>
        <w:rPr>
          <w:sz w:val="24"/>
          <w:szCs w:val="24"/>
        </w:rPr>
      </w:pPr>
      <w:r w:rsidRPr="0021097D">
        <w:rPr>
          <w:sz w:val="24"/>
          <w:szCs w:val="24"/>
        </w:rPr>
        <w:t>- odměny v závislosti na plnění pracovních úkolů</w:t>
      </w:r>
      <w:r w:rsidR="00945545" w:rsidRPr="0021097D">
        <w:rPr>
          <w:sz w:val="24"/>
          <w:szCs w:val="24"/>
        </w:rPr>
        <w:t xml:space="preserve"> a </w:t>
      </w:r>
      <w:r w:rsidR="009B1662" w:rsidRPr="0021097D">
        <w:rPr>
          <w:sz w:val="24"/>
          <w:szCs w:val="24"/>
        </w:rPr>
        <w:t>jejich kvality</w:t>
      </w:r>
    </w:p>
    <w:p w14:paraId="610BEAE2" w14:textId="77777777" w:rsidR="008E1E97" w:rsidRPr="0021097D" w:rsidRDefault="008E1E97" w:rsidP="008E1E97">
      <w:pPr>
        <w:spacing w:line="240" w:lineRule="auto"/>
        <w:jc w:val="both"/>
        <w:rPr>
          <w:sz w:val="24"/>
          <w:szCs w:val="24"/>
        </w:rPr>
      </w:pPr>
    </w:p>
    <w:p w14:paraId="7F584B01" w14:textId="6AF5EA14" w:rsidR="00024CB0" w:rsidRPr="0021097D" w:rsidRDefault="00024CB0" w:rsidP="00024CB0">
      <w:pPr>
        <w:jc w:val="both"/>
        <w:rPr>
          <w:b/>
          <w:bCs/>
          <w:sz w:val="26"/>
          <w:szCs w:val="26"/>
        </w:rPr>
      </w:pPr>
      <w:r w:rsidRPr="0021097D">
        <w:rPr>
          <w:b/>
          <w:bCs/>
          <w:sz w:val="26"/>
          <w:szCs w:val="26"/>
        </w:rPr>
        <w:t>Benefity:</w:t>
      </w:r>
    </w:p>
    <w:p w14:paraId="6DD033A6" w14:textId="54219434" w:rsidR="00024CB0" w:rsidRPr="0021097D" w:rsidRDefault="00024CB0" w:rsidP="00FA222A">
      <w:pPr>
        <w:spacing w:line="276" w:lineRule="auto"/>
        <w:jc w:val="both"/>
        <w:rPr>
          <w:sz w:val="24"/>
          <w:szCs w:val="24"/>
        </w:rPr>
      </w:pPr>
      <w:r w:rsidRPr="0021097D">
        <w:rPr>
          <w:sz w:val="24"/>
          <w:szCs w:val="24"/>
        </w:rPr>
        <w:t>- 25 dní dovolené</w:t>
      </w:r>
    </w:p>
    <w:p w14:paraId="4614C5F1" w14:textId="5F654434" w:rsidR="00024CB0" w:rsidRPr="0021097D" w:rsidRDefault="00024CB0" w:rsidP="00FA222A">
      <w:pPr>
        <w:spacing w:line="276" w:lineRule="auto"/>
        <w:jc w:val="both"/>
        <w:rPr>
          <w:sz w:val="24"/>
          <w:szCs w:val="24"/>
        </w:rPr>
      </w:pPr>
      <w:r w:rsidRPr="0021097D">
        <w:rPr>
          <w:sz w:val="24"/>
          <w:szCs w:val="24"/>
        </w:rPr>
        <w:t xml:space="preserve">- příspěvek na </w:t>
      </w:r>
      <w:r w:rsidR="00945545" w:rsidRPr="0021097D">
        <w:rPr>
          <w:sz w:val="24"/>
          <w:szCs w:val="24"/>
        </w:rPr>
        <w:t xml:space="preserve">podporované produkty spoření na stáří </w:t>
      </w:r>
    </w:p>
    <w:p w14:paraId="3AF03F30" w14:textId="0CF579B9" w:rsidR="00024CB0" w:rsidRDefault="00024CB0" w:rsidP="00FA222A">
      <w:pPr>
        <w:spacing w:line="276" w:lineRule="auto"/>
        <w:jc w:val="both"/>
        <w:rPr>
          <w:sz w:val="24"/>
          <w:szCs w:val="24"/>
        </w:rPr>
      </w:pPr>
      <w:r w:rsidRPr="0021097D">
        <w:rPr>
          <w:sz w:val="24"/>
          <w:szCs w:val="24"/>
        </w:rPr>
        <w:t>- zvýhodněné stravování</w:t>
      </w:r>
    </w:p>
    <w:p w14:paraId="40579A18" w14:textId="77777777" w:rsidR="008E1E97" w:rsidRDefault="008E1E97" w:rsidP="00024CB0">
      <w:pPr>
        <w:jc w:val="both"/>
        <w:rPr>
          <w:sz w:val="24"/>
          <w:szCs w:val="24"/>
        </w:rPr>
      </w:pPr>
    </w:p>
    <w:p w14:paraId="0266D693" w14:textId="77777777" w:rsidR="008E1E97" w:rsidRDefault="008E1E97" w:rsidP="008E1E97">
      <w:pPr>
        <w:spacing w:line="240" w:lineRule="auto"/>
        <w:jc w:val="both"/>
        <w:rPr>
          <w:sz w:val="24"/>
          <w:szCs w:val="24"/>
        </w:rPr>
      </w:pPr>
    </w:p>
    <w:p w14:paraId="20B0A2F5" w14:textId="77777777" w:rsidR="00FA222A" w:rsidRDefault="00FA222A" w:rsidP="008E1E97">
      <w:pPr>
        <w:spacing w:line="240" w:lineRule="auto"/>
        <w:jc w:val="both"/>
        <w:rPr>
          <w:sz w:val="24"/>
          <w:szCs w:val="24"/>
        </w:rPr>
      </w:pPr>
    </w:p>
    <w:p w14:paraId="7B0CBEE9" w14:textId="54D94AC2" w:rsidR="00024CB0" w:rsidRDefault="00463172" w:rsidP="00FA222A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Požadavky pro výkon práce</w:t>
      </w:r>
      <w:r w:rsidR="008E1E97" w:rsidRPr="008E1E97">
        <w:rPr>
          <w:b/>
          <w:bCs/>
          <w:sz w:val="26"/>
          <w:szCs w:val="26"/>
        </w:rPr>
        <w:t>:</w:t>
      </w:r>
    </w:p>
    <w:p w14:paraId="704BB68C" w14:textId="699F7944" w:rsidR="008E1E97" w:rsidRPr="00463172" w:rsidRDefault="008E1E97" w:rsidP="00FA222A">
      <w:pPr>
        <w:spacing w:line="276" w:lineRule="auto"/>
        <w:jc w:val="both"/>
        <w:rPr>
          <w:sz w:val="26"/>
          <w:szCs w:val="26"/>
        </w:rPr>
      </w:pPr>
      <w:r w:rsidRPr="00463172">
        <w:rPr>
          <w:sz w:val="26"/>
          <w:szCs w:val="26"/>
        </w:rPr>
        <w:t xml:space="preserve">- </w:t>
      </w:r>
      <w:r w:rsidRPr="00463172">
        <w:rPr>
          <w:sz w:val="24"/>
          <w:szCs w:val="24"/>
        </w:rPr>
        <w:t>střed</w:t>
      </w:r>
      <w:r w:rsidR="00463172" w:rsidRPr="00463172">
        <w:rPr>
          <w:sz w:val="24"/>
          <w:szCs w:val="24"/>
        </w:rPr>
        <w:t>n</w:t>
      </w:r>
      <w:r w:rsidRPr="00463172">
        <w:rPr>
          <w:sz w:val="24"/>
          <w:szCs w:val="24"/>
        </w:rPr>
        <w:t>í vzdělání, střední vzdělání</w:t>
      </w:r>
      <w:r w:rsidR="00463172" w:rsidRPr="00463172">
        <w:rPr>
          <w:sz w:val="24"/>
          <w:szCs w:val="24"/>
        </w:rPr>
        <w:t xml:space="preserve"> s výučním listem</w:t>
      </w:r>
      <w:r w:rsidRPr="00463172">
        <w:rPr>
          <w:sz w:val="24"/>
          <w:szCs w:val="24"/>
        </w:rPr>
        <w:t>, zákla</w:t>
      </w:r>
      <w:r w:rsidR="00A4791F" w:rsidRPr="00463172">
        <w:rPr>
          <w:sz w:val="24"/>
          <w:szCs w:val="24"/>
        </w:rPr>
        <w:t>d</w:t>
      </w:r>
      <w:r w:rsidRPr="00463172">
        <w:rPr>
          <w:sz w:val="24"/>
          <w:szCs w:val="24"/>
        </w:rPr>
        <w:t>ní vzdělání – podmínk</w:t>
      </w:r>
      <w:r w:rsidR="00463172" w:rsidRPr="00463172">
        <w:rPr>
          <w:sz w:val="24"/>
          <w:szCs w:val="24"/>
        </w:rPr>
        <w:t>o</w:t>
      </w:r>
      <w:r w:rsidRPr="00463172">
        <w:rPr>
          <w:sz w:val="24"/>
          <w:szCs w:val="24"/>
        </w:rPr>
        <w:t>u je abs</w:t>
      </w:r>
      <w:r w:rsidR="00463172" w:rsidRPr="00463172">
        <w:rPr>
          <w:sz w:val="24"/>
          <w:szCs w:val="24"/>
        </w:rPr>
        <w:t>ol</w:t>
      </w:r>
      <w:r w:rsidRPr="00463172">
        <w:rPr>
          <w:sz w:val="24"/>
          <w:szCs w:val="24"/>
        </w:rPr>
        <w:t>vo</w:t>
      </w:r>
      <w:r w:rsidR="00463172" w:rsidRPr="00463172">
        <w:rPr>
          <w:sz w:val="24"/>
          <w:szCs w:val="24"/>
        </w:rPr>
        <w:t>v</w:t>
      </w:r>
      <w:r w:rsidRPr="00463172">
        <w:rPr>
          <w:sz w:val="24"/>
          <w:szCs w:val="24"/>
        </w:rPr>
        <w:t>ání akreditovaného kvalifikačního kurzu dle §116 zákona č. 108/2006 Sb.</w:t>
      </w:r>
      <w:r w:rsidR="006672B7">
        <w:rPr>
          <w:sz w:val="24"/>
          <w:szCs w:val="24"/>
        </w:rPr>
        <w:t xml:space="preserve">, </w:t>
      </w:r>
      <w:r w:rsidR="00463172" w:rsidRPr="00463172">
        <w:rPr>
          <w:sz w:val="24"/>
          <w:szCs w:val="24"/>
        </w:rPr>
        <w:t>o</w:t>
      </w:r>
      <w:r w:rsidRPr="00463172">
        <w:rPr>
          <w:sz w:val="24"/>
          <w:szCs w:val="24"/>
        </w:rPr>
        <w:t xml:space="preserve"> sociálních službách. Kurz lze také absolvovat do 18 měsíců od nástupu na pracovní pozici. Absolvovat kurz není potřeba u osob, které dosáhly</w:t>
      </w:r>
      <w:r w:rsidR="00463172" w:rsidRPr="00463172">
        <w:rPr>
          <w:sz w:val="24"/>
          <w:szCs w:val="24"/>
        </w:rPr>
        <w:t xml:space="preserve"> k</w:t>
      </w:r>
      <w:r w:rsidRPr="00463172">
        <w:rPr>
          <w:sz w:val="24"/>
          <w:szCs w:val="24"/>
        </w:rPr>
        <w:t>valifikaci v oboru ošetřovatel</w:t>
      </w:r>
    </w:p>
    <w:p w14:paraId="3744349A" w14:textId="05CAC13A" w:rsidR="008E1E97" w:rsidRPr="00463172" w:rsidRDefault="008E1E97" w:rsidP="00FA222A">
      <w:pPr>
        <w:spacing w:line="276" w:lineRule="auto"/>
        <w:jc w:val="both"/>
        <w:rPr>
          <w:sz w:val="24"/>
          <w:szCs w:val="24"/>
        </w:rPr>
      </w:pPr>
      <w:r w:rsidRPr="00463172">
        <w:rPr>
          <w:sz w:val="24"/>
          <w:szCs w:val="24"/>
        </w:rPr>
        <w:t>- trestní bez</w:t>
      </w:r>
      <w:r w:rsidR="00463172" w:rsidRPr="00463172">
        <w:rPr>
          <w:sz w:val="24"/>
          <w:szCs w:val="24"/>
        </w:rPr>
        <w:t>ú</w:t>
      </w:r>
      <w:r w:rsidRPr="00463172">
        <w:rPr>
          <w:sz w:val="24"/>
          <w:szCs w:val="24"/>
        </w:rPr>
        <w:t>hon</w:t>
      </w:r>
      <w:r w:rsidR="00463172" w:rsidRPr="00463172">
        <w:rPr>
          <w:sz w:val="24"/>
          <w:szCs w:val="24"/>
        </w:rPr>
        <w:t>n</w:t>
      </w:r>
      <w:r w:rsidRPr="00463172">
        <w:rPr>
          <w:sz w:val="24"/>
          <w:szCs w:val="24"/>
        </w:rPr>
        <w:t>ost</w:t>
      </w:r>
    </w:p>
    <w:p w14:paraId="24C2A8B7" w14:textId="5AB5864C" w:rsidR="008E1E97" w:rsidRPr="00463172" w:rsidRDefault="008E1E97" w:rsidP="00FA222A">
      <w:pPr>
        <w:spacing w:line="276" w:lineRule="auto"/>
        <w:jc w:val="both"/>
        <w:rPr>
          <w:sz w:val="24"/>
          <w:szCs w:val="24"/>
        </w:rPr>
      </w:pPr>
      <w:r w:rsidRPr="00463172">
        <w:rPr>
          <w:sz w:val="24"/>
          <w:szCs w:val="24"/>
        </w:rPr>
        <w:t>- zdravotní způ</w:t>
      </w:r>
      <w:r w:rsidR="00463172" w:rsidRPr="00463172">
        <w:rPr>
          <w:sz w:val="24"/>
          <w:szCs w:val="24"/>
        </w:rPr>
        <w:t>s</w:t>
      </w:r>
      <w:r w:rsidRPr="00463172">
        <w:rPr>
          <w:sz w:val="24"/>
          <w:szCs w:val="24"/>
        </w:rPr>
        <w:t>obilost</w:t>
      </w:r>
    </w:p>
    <w:p w14:paraId="03B1FB9E" w14:textId="6D1F8F78" w:rsidR="008E1E97" w:rsidRPr="00463172" w:rsidRDefault="008E1E97" w:rsidP="00FA222A">
      <w:pPr>
        <w:spacing w:line="276" w:lineRule="auto"/>
        <w:jc w:val="both"/>
        <w:rPr>
          <w:sz w:val="24"/>
          <w:szCs w:val="24"/>
        </w:rPr>
      </w:pPr>
      <w:r w:rsidRPr="00463172">
        <w:rPr>
          <w:sz w:val="24"/>
          <w:szCs w:val="24"/>
        </w:rPr>
        <w:t>- očkování proti hepatitidě typu B</w:t>
      </w:r>
      <w:r w:rsidR="00945545">
        <w:rPr>
          <w:sz w:val="24"/>
          <w:szCs w:val="24"/>
        </w:rPr>
        <w:t xml:space="preserve"> (žloutence) </w:t>
      </w:r>
    </w:p>
    <w:p w14:paraId="7DFD4825" w14:textId="460D7DA1" w:rsidR="008E1E97" w:rsidRPr="00463172" w:rsidRDefault="00463172" w:rsidP="00FA222A">
      <w:pPr>
        <w:spacing w:line="276" w:lineRule="auto"/>
        <w:jc w:val="both"/>
        <w:rPr>
          <w:sz w:val="24"/>
          <w:szCs w:val="24"/>
        </w:rPr>
      </w:pPr>
      <w:r w:rsidRPr="00463172">
        <w:rPr>
          <w:sz w:val="24"/>
          <w:szCs w:val="24"/>
        </w:rPr>
        <w:t>- p</w:t>
      </w:r>
      <w:r w:rsidR="008E1E97" w:rsidRPr="00463172">
        <w:rPr>
          <w:sz w:val="24"/>
          <w:szCs w:val="24"/>
        </w:rPr>
        <w:t>raxe v oboru a zkušenosti s prací s</w:t>
      </w:r>
      <w:r w:rsidRPr="00463172">
        <w:rPr>
          <w:sz w:val="24"/>
          <w:szCs w:val="24"/>
        </w:rPr>
        <w:t>e</w:t>
      </w:r>
      <w:r w:rsidR="008E1E97" w:rsidRPr="00463172">
        <w:rPr>
          <w:sz w:val="24"/>
          <w:szCs w:val="24"/>
        </w:rPr>
        <w:t xml:space="preserve"> seniorskou </w:t>
      </w:r>
      <w:r w:rsidRPr="00463172">
        <w:rPr>
          <w:sz w:val="24"/>
          <w:szCs w:val="24"/>
        </w:rPr>
        <w:t xml:space="preserve">cílovou </w:t>
      </w:r>
      <w:r w:rsidR="008E1E97" w:rsidRPr="00463172">
        <w:rPr>
          <w:sz w:val="24"/>
          <w:szCs w:val="24"/>
        </w:rPr>
        <w:t>skupinou výhodou</w:t>
      </w:r>
    </w:p>
    <w:p w14:paraId="0E84F4A4" w14:textId="77777777" w:rsidR="008E1E97" w:rsidRDefault="008E1E97" w:rsidP="00024CB0">
      <w:pPr>
        <w:jc w:val="both"/>
        <w:rPr>
          <w:b/>
          <w:bCs/>
          <w:sz w:val="26"/>
          <w:szCs w:val="26"/>
        </w:rPr>
      </w:pPr>
    </w:p>
    <w:p w14:paraId="191E9B9C" w14:textId="657AA651" w:rsidR="008E1E97" w:rsidRDefault="008E1E97" w:rsidP="00024CB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Osobnostní předpoklady:</w:t>
      </w:r>
    </w:p>
    <w:p w14:paraId="18801C1C" w14:textId="6F7395FD" w:rsidR="008E1E97" w:rsidRPr="00463172" w:rsidRDefault="008E1E97" w:rsidP="00FA222A">
      <w:pPr>
        <w:spacing w:line="276" w:lineRule="auto"/>
        <w:jc w:val="both"/>
        <w:rPr>
          <w:sz w:val="24"/>
          <w:szCs w:val="24"/>
        </w:rPr>
      </w:pPr>
      <w:r w:rsidRPr="00463172">
        <w:rPr>
          <w:sz w:val="24"/>
          <w:szCs w:val="24"/>
        </w:rPr>
        <w:t xml:space="preserve">- </w:t>
      </w:r>
      <w:r w:rsidR="00463172" w:rsidRPr="00463172">
        <w:rPr>
          <w:sz w:val="24"/>
          <w:szCs w:val="24"/>
        </w:rPr>
        <w:t xml:space="preserve"> </w:t>
      </w:r>
      <w:r w:rsidRPr="00463172">
        <w:rPr>
          <w:sz w:val="24"/>
          <w:szCs w:val="24"/>
        </w:rPr>
        <w:t>schopnost práce v týmu, flexibilita</w:t>
      </w:r>
    </w:p>
    <w:p w14:paraId="6110B9D7" w14:textId="340B86AB" w:rsidR="00B82D8E" w:rsidRDefault="00B82D8E" w:rsidP="00FA222A">
      <w:pPr>
        <w:spacing w:line="276" w:lineRule="auto"/>
        <w:jc w:val="both"/>
        <w:rPr>
          <w:sz w:val="24"/>
          <w:szCs w:val="24"/>
        </w:rPr>
      </w:pPr>
      <w:r w:rsidRPr="00463172">
        <w:rPr>
          <w:sz w:val="24"/>
          <w:szCs w:val="24"/>
        </w:rPr>
        <w:t>-</w:t>
      </w:r>
      <w:r w:rsidR="00463172" w:rsidRPr="00463172">
        <w:rPr>
          <w:sz w:val="24"/>
          <w:szCs w:val="24"/>
        </w:rPr>
        <w:t xml:space="preserve"> p</w:t>
      </w:r>
      <w:r w:rsidRPr="00463172">
        <w:rPr>
          <w:sz w:val="24"/>
          <w:szCs w:val="24"/>
        </w:rPr>
        <w:t>ozitivní</w:t>
      </w:r>
      <w:r w:rsidR="00A4791F" w:rsidRPr="00463172">
        <w:rPr>
          <w:sz w:val="24"/>
          <w:szCs w:val="24"/>
        </w:rPr>
        <w:t xml:space="preserve">, </w:t>
      </w:r>
      <w:r w:rsidRPr="00463172">
        <w:rPr>
          <w:sz w:val="24"/>
          <w:szCs w:val="24"/>
        </w:rPr>
        <w:t>empa</w:t>
      </w:r>
      <w:r w:rsidR="00A4791F" w:rsidRPr="00463172">
        <w:rPr>
          <w:sz w:val="24"/>
          <w:szCs w:val="24"/>
        </w:rPr>
        <w:t>ti</w:t>
      </w:r>
      <w:r w:rsidRPr="00463172">
        <w:rPr>
          <w:sz w:val="24"/>
          <w:szCs w:val="24"/>
        </w:rPr>
        <w:t>cký, laskavý a trpělivý přístup při jednání s</w:t>
      </w:r>
      <w:r w:rsidR="00C31279">
        <w:rPr>
          <w:sz w:val="24"/>
          <w:szCs w:val="24"/>
        </w:rPr>
        <w:t> </w:t>
      </w:r>
      <w:r w:rsidRPr="00463172">
        <w:rPr>
          <w:sz w:val="24"/>
          <w:szCs w:val="24"/>
        </w:rPr>
        <w:t>lidmi</w:t>
      </w:r>
    </w:p>
    <w:p w14:paraId="7661A11F" w14:textId="01664E73" w:rsidR="00C31279" w:rsidRPr="00463172" w:rsidRDefault="00C31279" w:rsidP="00FA22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respektování důstojnosti, práv a jedinečnosti </w:t>
      </w:r>
      <w:r w:rsidR="005F5FFB">
        <w:rPr>
          <w:sz w:val="24"/>
          <w:szCs w:val="24"/>
        </w:rPr>
        <w:t xml:space="preserve">každého </w:t>
      </w:r>
      <w:r>
        <w:rPr>
          <w:sz w:val="24"/>
          <w:szCs w:val="24"/>
        </w:rPr>
        <w:t>člověka</w:t>
      </w:r>
    </w:p>
    <w:p w14:paraId="6500F1F0" w14:textId="6CF8462A" w:rsidR="00B82D8E" w:rsidRPr="00463172" w:rsidRDefault="00B82D8E" w:rsidP="00FA222A">
      <w:pPr>
        <w:spacing w:line="276" w:lineRule="auto"/>
        <w:jc w:val="both"/>
        <w:rPr>
          <w:sz w:val="24"/>
          <w:szCs w:val="24"/>
        </w:rPr>
      </w:pPr>
      <w:r w:rsidRPr="00463172">
        <w:rPr>
          <w:sz w:val="24"/>
          <w:szCs w:val="24"/>
        </w:rPr>
        <w:t>- psychická odoln</w:t>
      </w:r>
      <w:r w:rsidR="00A4791F" w:rsidRPr="00463172">
        <w:rPr>
          <w:sz w:val="24"/>
          <w:szCs w:val="24"/>
        </w:rPr>
        <w:t>o</w:t>
      </w:r>
      <w:r w:rsidRPr="00463172">
        <w:rPr>
          <w:sz w:val="24"/>
          <w:szCs w:val="24"/>
        </w:rPr>
        <w:t>st, loajalita, zodpovědnost, aktivní přístup</w:t>
      </w:r>
    </w:p>
    <w:p w14:paraId="60CA72FF" w14:textId="4BB2D2DF" w:rsidR="00B82D8E" w:rsidRDefault="00B82D8E" w:rsidP="00024CB0">
      <w:pPr>
        <w:jc w:val="both"/>
        <w:rPr>
          <w:b/>
          <w:bCs/>
          <w:sz w:val="26"/>
          <w:szCs w:val="26"/>
        </w:rPr>
      </w:pPr>
    </w:p>
    <w:p w14:paraId="7E4B12EC" w14:textId="2DB17ED5" w:rsidR="00B82D8E" w:rsidRDefault="00B82D8E" w:rsidP="00024CB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Charakteristika práce:</w:t>
      </w:r>
    </w:p>
    <w:p w14:paraId="62527E7D" w14:textId="0C9177CD" w:rsidR="006672B7" w:rsidRDefault="006672B7" w:rsidP="006672B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1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pracovník </w:t>
      </w:r>
      <w:r w:rsidR="001846A6">
        <w:rPr>
          <w:sz w:val="24"/>
          <w:szCs w:val="24"/>
        </w:rPr>
        <w:t xml:space="preserve">poskytuje </w:t>
      </w:r>
      <w:r w:rsidR="009B1662">
        <w:rPr>
          <w:sz w:val="24"/>
          <w:szCs w:val="24"/>
        </w:rPr>
        <w:t>uživateli</w:t>
      </w:r>
      <w:r w:rsidR="001846A6">
        <w:rPr>
          <w:sz w:val="24"/>
          <w:szCs w:val="24"/>
        </w:rPr>
        <w:t xml:space="preserve"> pomoc při podávání stravy, oblékání, hygieně, prostorové orientaci a pohybu ve vnitřním i vnějším prostředí</w:t>
      </w:r>
    </w:p>
    <w:p w14:paraId="0B3CE973" w14:textId="26454EBE" w:rsidR="00B67319" w:rsidRDefault="00B67319" w:rsidP="002137D3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7795E">
        <w:rPr>
          <w:sz w:val="24"/>
          <w:szCs w:val="24"/>
        </w:rPr>
        <w:t>pracovník respektuje</w:t>
      </w:r>
      <w:r>
        <w:rPr>
          <w:sz w:val="24"/>
          <w:szCs w:val="24"/>
        </w:rPr>
        <w:t xml:space="preserve"> jedinečnost </w:t>
      </w:r>
      <w:r w:rsidR="002137D3">
        <w:rPr>
          <w:sz w:val="24"/>
          <w:szCs w:val="24"/>
        </w:rPr>
        <w:t>uživatele</w:t>
      </w:r>
      <w:r>
        <w:rPr>
          <w:sz w:val="24"/>
          <w:szCs w:val="24"/>
        </w:rPr>
        <w:t xml:space="preserve">, péče je poskytována s ohledem </w:t>
      </w:r>
      <w:r w:rsidR="00C7795E">
        <w:rPr>
          <w:sz w:val="24"/>
          <w:szCs w:val="24"/>
        </w:rPr>
        <w:t xml:space="preserve">na </w:t>
      </w:r>
      <w:r>
        <w:rPr>
          <w:sz w:val="24"/>
          <w:szCs w:val="24"/>
        </w:rPr>
        <w:t>individuální přání a potřeby</w:t>
      </w:r>
      <w:r w:rsidR="00C7795E">
        <w:rPr>
          <w:sz w:val="24"/>
          <w:szCs w:val="24"/>
        </w:rPr>
        <w:t xml:space="preserve"> </w:t>
      </w:r>
      <w:r w:rsidR="00065716">
        <w:rPr>
          <w:sz w:val="24"/>
          <w:szCs w:val="24"/>
        </w:rPr>
        <w:t xml:space="preserve">každého </w:t>
      </w:r>
      <w:r w:rsidR="00C7795E">
        <w:rPr>
          <w:sz w:val="24"/>
          <w:szCs w:val="24"/>
        </w:rPr>
        <w:t>uživatel</w:t>
      </w:r>
      <w:r w:rsidR="00065716">
        <w:rPr>
          <w:sz w:val="24"/>
          <w:szCs w:val="24"/>
        </w:rPr>
        <w:t>e</w:t>
      </w:r>
    </w:p>
    <w:p w14:paraId="26712038" w14:textId="77777777" w:rsidR="00FA222A" w:rsidRPr="00463172" w:rsidRDefault="00FA222A" w:rsidP="00FA222A">
      <w:pPr>
        <w:spacing w:line="276" w:lineRule="auto"/>
        <w:jc w:val="both"/>
        <w:rPr>
          <w:sz w:val="24"/>
          <w:szCs w:val="24"/>
        </w:rPr>
      </w:pPr>
    </w:p>
    <w:p w14:paraId="421E2160" w14:textId="0839D3C7" w:rsidR="00B82D8E" w:rsidRPr="00463172" w:rsidRDefault="00B82D8E" w:rsidP="00FA222A">
      <w:pPr>
        <w:spacing w:line="240" w:lineRule="auto"/>
        <w:jc w:val="both"/>
        <w:rPr>
          <w:sz w:val="24"/>
          <w:szCs w:val="24"/>
        </w:rPr>
      </w:pPr>
      <w:r w:rsidRPr="00463172">
        <w:rPr>
          <w:sz w:val="24"/>
          <w:szCs w:val="24"/>
        </w:rPr>
        <w:t xml:space="preserve">Přihlášku včetně životopisu zasílejte do </w:t>
      </w:r>
      <w:r w:rsidR="00064154">
        <w:rPr>
          <w:b/>
          <w:bCs/>
          <w:sz w:val="24"/>
          <w:szCs w:val="24"/>
          <w:u w:val="single"/>
        </w:rPr>
        <w:t>28</w:t>
      </w:r>
      <w:r w:rsidRPr="00463172">
        <w:rPr>
          <w:b/>
          <w:bCs/>
          <w:sz w:val="24"/>
          <w:szCs w:val="24"/>
          <w:u w:val="single"/>
        </w:rPr>
        <w:t>.</w:t>
      </w:r>
      <w:r w:rsidR="00064154">
        <w:rPr>
          <w:b/>
          <w:bCs/>
          <w:sz w:val="24"/>
          <w:szCs w:val="24"/>
          <w:u w:val="single"/>
        </w:rPr>
        <w:t>2</w:t>
      </w:r>
      <w:r w:rsidRPr="00463172">
        <w:rPr>
          <w:b/>
          <w:bCs/>
          <w:sz w:val="24"/>
          <w:szCs w:val="24"/>
          <w:u w:val="single"/>
        </w:rPr>
        <w:t>.202</w:t>
      </w:r>
      <w:r w:rsidR="00064154">
        <w:rPr>
          <w:b/>
          <w:bCs/>
          <w:sz w:val="24"/>
          <w:szCs w:val="24"/>
          <w:u w:val="single"/>
        </w:rPr>
        <w:t>5</w:t>
      </w:r>
      <w:r w:rsidRPr="00463172">
        <w:rPr>
          <w:sz w:val="24"/>
          <w:szCs w:val="24"/>
        </w:rPr>
        <w:t xml:space="preserve">, k rukám </w:t>
      </w:r>
      <w:r w:rsidR="00064154">
        <w:rPr>
          <w:sz w:val="24"/>
          <w:szCs w:val="24"/>
        </w:rPr>
        <w:t>ř</w:t>
      </w:r>
      <w:r w:rsidRPr="00463172">
        <w:rPr>
          <w:sz w:val="24"/>
          <w:szCs w:val="24"/>
        </w:rPr>
        <w:t>editel</w:t>
      </w:r>
      <w:r w:rsidR="00635C41">
        <w:rPr>
          <w:sz w:val="24"/>
          <w:szCs w:val="24"/>
        </w:rPr>
        <w:t>ky</w:t>
      </w:r>
      <w:r w:rsidRPr="00463172">
        <w:rPr>
          <w:sz w:val="24"/>
          <w:szCs w:val="24"/>
        </w:rPr>
        <w:t xml:space="preserve"> </w:t>
      </w:r>
      <w:r w:rsidR="00064154">
        <w:rPr>
          <w:sz w:val="24"/>
          <w:szCs w:val="24"/>
        </w:rPr>
        <w:t>Mgr. Marii Juroškové</w:t>
      </w:r>
      <w:r w:rsidR="00463172" w:rsidRPr="00463172">
        <w:rPr>
          <w:sz w:val="24"/>
          <w:szCs w:val="24"/>
        </w:rPr>
        <w:t xml:space="preserve"> a to:</w:t>
      </w:r>
    </w:p>
    <w:p w14:paraId="5257DC0B" w14:textId="14ADBAB1" w:rsidR="00B82D8E" w:rsidRPr="00463172" w:rsidRDefault="00B82D8E" w:rsidP="00FA222A">
      <w:pPr>
        <w:spacing w:line="240" w:lineRule="auto"/>
        <w:jc w:val="both"/>
        <w:rPr>
          <w:rFonts w:cstheme="minorHAnsi"/>
          <w:sz w:val="24"/>
          <w:szCs w:val="24"/>
        </w:rPr>
      </w:pPr>
      <w:r w:rsidRPr="00463172">
        <w:rPr>
          <w:rFonts w:cstheme="minorHAnsi"/>
          <w:sz w:val="24"/>
          <w:szCs w:val="24"/>
        </w:rPr>
        <w:t>- poštou</w:t>
      </w:r>
      <w:r w:rsidR="00A4791F" w:rsidRPr="00463172">
        <w:rPr>
          <w:rFonts w:cstheme="minorHAnsi"/>
          <w:sz w:val="24"/>
          <w:szCs w:val="24"/>
        </w:rPr>
        <w:t xml:space="preserve">: </w:t>
      </w:r>
      <w:r w:rsidRPr="00463172">
        <w:rPr>
          <w:rFonts w:cstheme="minorHAnsi"/>
          <w:sz w:val="24"/>
          <w:szCs w:val="24"/>
        </w:rPr>
        <w:t>Domov Duha, p.o., Hřbitovní 1128/41, 741 01 Nový Jičín</w:t>
      </w:r>
    </w:p>
    <w:p w14:paraId="67E99621" w14:textId="4774F56E" w:rsidR="00B82D8E" w:rsidRPr="00463172" w:rsidRDefault="00B82D8E" w:rsidP="00FA222A">
      <w:pPr>
        <w:spacing w:line="240" w:lineRule="auto"/>
        <w:jc w:val="both"/>
        <w:rPr>
          <w:rFonts w:cstheme="minorHAnsi"/>
          <w:sz w:val="24"/>
          <w:szCs w:val="24"/>
        </w:rPr>
      </w:pPr>
      <w:r w:rsidRPr="00463172">
        <w:rPr>
          <w:rFonts w:cstheme="minorHAnsi"/>
          <w:sz w:val="24"/>
          <w:szCs w:val="24"/>
        </w:rPr>
        <w:t>- osobně</w:t>
      </w:r>
      <w:r w:rsidR="00A4791F" w:rsidRPr="00463172">
        <w:rPr>
          <w:rFonts w:cstheme="minorHAnsi"/>
          <w:sz w:val="24"/>
          <w:szCs w:val="24"/>
        </w:rPr>
        <w:t xml:space="preserve">: </w:t>
      </w:r>
      <w:r w:rsidRPr="00463172">
        <w:rPr>
          <w:rFonts w:cstheme="minorHAnsi"/>
          <w:sz w:val="24"/>
          <w:szCs w:val="24"/>
        </w:rPr>
        <w:t xml:space="preserve">Domov Duha, p.o., Hřbitovní 1128/41, 741 01 Nový </w:t>
      </w:r>
      <w:r w:rsidR="00A4791F" w:rsidRPr="00463172">
        <w:rPr>
          <w:rFonts w:cstheme="minorHAnsi"/>
          <w:sz w:val="24"/>
          <w:szCs w:val="24"/>
        </w:rPr>
        <w:t>J</w:t>
      </w:r>
      <w:r w:rsidRPr="00463172">
        <w:rPr>
          <w:rFonts w:cstheme="minorHAnsi"/>
          <w:sz w:val="24"/>
          <w:szCs w:val="24"/>
        </w:rPr>
        <w:t>ičín</w:t>
      </w:r>
    </w:p>
    <w:p w14:paraId="2F483E4C" w14:textId="0FC5EED4" w:rsidR="00B82D8E" w:rsidRPr="00463172" w:rsidRDefault="00B82D8E" w:rsidP="00FA222A">
      <w:pPr>
        <w:spacing w:line="240" w:lineRule="auto"/>
        <w:jc w:val="both"/>
        <w:rPr>
          <w:rFonts w:cstheme="minorHAnsi"/>
          <w:sz w:val="24"/>
          <w:szCs w:val="24"/>
        </w:rPr>
      </w:pPr>
      <w:r w:rsidRPr="00463172">
        <w:rPr>
          <w:rFonts w:cstheme="minorHAnsi"/>
          <w:sz w:val="24"/>
          <w:szCs w:val="24"/>
        </w:rPr>
        <w:t>- e-mailem</w:t>
      </w:r>
      <w:r w:rsidR="00A4791F" w:rsidRPr="00463172">
        <w:rPr>
          <w:rFonts w:cstheme="minorHAnsi"/>
          <w:sz w:val="24"/>
          <w:szCs w:val="24"/>
        </w:rPr>
        <w:t xml:space="preserve">: </w:t>
      </w:r>
      <w:hyperlink r:id="rId7" w:history="1">
        <w:r w:rsidR="00064154" w:rsidRPr="00E61A9C">
          <w:rPr>
            <w:rStyle w:val="Hypertextovodkaz"/>
            <w:rFonts w:cstheme="minorHAnsi"/>
            <w:sz w:val="24"/>
            <w:szCs w:val="24"/>
          </w:rPr>
          <w:t>reditel@domovduha.cz</w:t>
        </w:r>
      </w:hyperlink>
    </w:p>
    <w:p w14:paraId="1E8CD8C3" w14:textId="1096E464" w:rsidR="00A4791F" w:rsidRPr="00463172" w:rsidRDefault="00A4791F" w:rsidP="00FA222A">
      <w:pPr>
        <w:spacing w:line="240" w:lineRule="auto"/>
        <w:jc w:val="both"/>
        <w:rPr>
          <w:rStyle w:val="Siln"/>
          <w:rFonts w:cstheme="minorHAnsi"/>
          <w:color w:val="000000"/>
          <w:sz w:val="24"/>
          <w:szCs w:val="24"/>
        </w:rPr>
      </w:pPr>
      <w:r w:rsidRPr="00463172">
        <w:rPr>
          <w:rFonts w:cstheme="minorHAnsi"/>
          <w:sz w:val="24"/>
          <w:szCs w:val="24"/>
        </w:rPr>
        <w:t xml:space="preserve">- datovou schránkou: </w:t>
      </w:r>
      <w:r w:rsidRPr="00463172">
        <w:rPr>
          <w:rFonts w:cstheme="minorHAnsi"/>
          <w:color w:val="000000"/>
          <w:sz w:val="24"/>
          <w:szCs w:val="24"/>
        </w:rPr>
        <w:t>Domov Duha, p.o.,</w:t>
      </w:r>
      <w:r w:rsidRPr="00463172">
        <w:rPr>
          <w:rStyle w:val="Siln"/>
          <w:rFonts w:cstheme="minorHAnsi"/>
          <w:color w:val="000000"/>
          <w:sz w:val="24"/>
          <w:szCs w:val="24"/>
        </w:rPr>
        <w:t> fnhkh7g </w:t>
      </w:r>
    </w:p>
    <w:p w14:paraId="16275E37" w14:textId="77777777" w:rsidR="00463172" w:rsidRDefault="00463172" w:rsidP="00463172">
      <w:pPr>
        <w:spacing w:line="240" w:lineRule="auto"/>
        <w:jc w:val="both"/>
        <w:rPr>
          <w:rStyle w:val="Siln"/>
          <w:rFonts w:ascii="Open Sans" w:hAnsi="Open Sans" w:cs="Open Sans"/>
          <w:color w:val="000000"/>
          <w:sz w:val="20"/>
          <w:szCs w:val="20"/>
        </w:rPr>
      </w:pPr>
    </w:p>
    <w:p w14:paraId="138C10A0" w14:textId="77777777" w:rsidR="002137D3" w:rsidRDefault="002137D3" w:rsidP="00024CB0">
      <w:pPr>
        <w:jc w:val="both"/>
        <w:rPr>
          <w:rStyle w:val="Siln"/>
          <w:rFonts w:cstheme="minorHAnsi"/>
          <w:color w:val="000000"/>
          <w:sz w:val="26"/>
          <w:szCs w:val="26"/>
        </w:rPr>
      </w:pPr>
    </w:p>
    <w:p w14:paraId="1C0C4477" w14:textId="248814A0" w:rsidR="00A4791F" w:rsidRPr="00B16441" w:rsidRDefault="00A4791F" w:rsidP="00024CB0">
      <w:pPr>
        <w:jc w:val="both"/>
        <w:rPr>
          <w:rStyle w:val="Siln"/>
          <w:rFonts w:cstheme="minorHAnsi"/>
          <w:color w:val="000000"/>
          <w:sz w:val="26"/>
          <w:szCs w:val="26"/>
        </w:rPr>
      </w:pPr>
      <w:r w:rsidRPr="00B16441">
        <w:rPr>
          <w:rStyle w:val="Siln"/>
          <w:rFonts w:cstheme="minorHAnsi"/>
          <w:color w:val="000000"/>
          <w:sz w:val="26"/>
          <w:szCs w:val="26"/>
        </w:rPr>
        <w:t>Požadované dokument</w:t>
      </w:r>
      <w:r w:rsidR="00463172" w:rsidRPr="00B16441">
        <w:rPr>
          <w:rStyle w:val="Siln"/>
          <w:rFonts w:cstheme="minorHAnsi"/>
          <w:color w:val="000000"/>
          <w:sz w:val="26"/>
          <w:szCs w:val="26"/>
        </w:rPr>
        <w:t>y</w:t>
      </w:r>
      <w:r w:rsidR="00B16441" w:rsidRPr="00B16441">
        <w:rPr>
          <w:rStyle w:val="Siln"/>
          <w:rFonts w:cstheme="minorHAnsi"/>
          <w:color w:val="000000"/>
          <w:sz w:val="26"/>
          <w:szCs w:val="26"/>
        </w:rPr>
        <w:t xml:space="preserve"> k zařazení do výběrové řízení</w:t>
      </w:r>
      <w:r w:rsidRPr="00B16441">
        <w:rPr>
          <w:rStyle w:val="Siln"/>
          <w:rFonts w:cstheme="minorHAnsi"/>
          <w:color w:val="000000"/>
          <w:sz w:val="26"/>
          <w:szCs w:val="26"/>
        </w:rPr>
        <w:t>:</w:t>
      </w:r>
    </w:p>
    <w:p w14:paraId="6B76A5BC" w14:textId="6451EA5A" w:rsidR="00A4791F" w:rsidRPr="00B16441" w:rsidRDefault="00A4791F" w:rsidP="00024CB0">
      <w:p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- přihlášk</w:t>
      </w:r>
      <w:r w:rsidR="00B16441"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a</w:t>
      </w: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 xml:space="preserve"> k výběrovému řízení </w:t>
      </w:r>
    </w:p>
    <w:p w14:paraId="34AAA654" w14:textId="2F7332EA" w:rsidR="00A4791F" w:rsidRPr="00B16441" w:rsidRDefault="00A4791F" w:rsidP="00024CB0">
      <w:p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- životopis</w:t>
      </w:r>
    </w:p>
    <w:p w14:paraId="37696A53" w14:textId="77777777" w:rsidR="00463172" w:rsidRDefault="00463172" w:rsidP="00024CB0">
      <w:pPr>
        <w:jc w:val="both"/>
        <w:rPr>
          <w:rStyle w:val="Siln"/>
          <w:rFonts w:ascii="Open Sans" w:hAnsi="Open Sans" w:cs="Open Sans"/>
          <w:color w:val="000000"/>
          <w:sz w:val="20"/>
          <w:szCs w:val="20"/>
        </w:rPr>
      </w:pPr>
    </w:p>
    <w:p w14:paraId="32CD6498" w14:textId="0DF3ABDA" w:rsidR="00A4791F" w:rsidRPr="00B16441" w:rsidRDefault="00A4791F" w:rsidP="00FA222A">
      <w:pPr>
        <w:spacing w:line="276" w:lineRule="auto"/>
        <w:jc w:val="both"/>
        <w:rPr>
          <w:rStyle w:val="Siln"/>
          <w:rFonts w:cstheme="minorHAnsi"/>
          <w:color w:val="000000"/>
          <w:sz w:val="26"/>
          <w:szCs w:val="26"/>
        </w:rPr>
      </w:pPr>
      <w:r w:rsidRPr="00B16441">
        <w:rPr>
          <w:rStyle w:val="Siln"/>
          <w:rFonts w:cstheme="minorHAnsi"/>
          <w:color w:val="000000"/>
          <w:sz w:val="26"/>
          <w:szCs w:val="26"/>
        </w:rPr>
        <w:t xml:space="preserve">V případě, </w:t>
      </w:r>
      <w:r w:rsidR="008C0EE4">
        <w:rPr>
          <w:rStyle w:val="Siln"/>
          <w:rFonts w:cstheme="minorHAnsi"/>
          <w:color w:val="000000"/>
          <w:sz w:val="26"/>
          <w:szCs w:val="26"/>
        </w:rPr>
        <w:t>pozvání na osobní pohovor</w:t>
      </w:r>
      <w:r w:rsidR="00644AF9">
        <w:rPr>
          <w:rStyle w:val="Siln"/>
          <w:rFonts w:cstheme="minorHAnsi"/>
          <w:color w:val="000000"/>
          <w:sz w:val="26"/>
          <w:szCs w:val="26"/>
        </w:rPr>
        <w:t xml:space="preserve">, budete </w:t>
      </w:r>
      <w:r w:rsidR="008C0EE4">
        <w:rPr>
          <w:rStyle w:val="Siln"/>
          <w:rFonts w:cstheme="minorHAnsi"/>
          <w:color w:val="000000"/>
          <w:sz w:val="26"/>
          <w:szCs w:val="26"/>
        </w:rPr>
        <w:t>následně</w:t>
      </w:r>
      <w:r w:rsidR="00644AF9">
        <w:rPr>
          <w:rStyle w:val="Siln"/>
          <w:rFonts w:cstheme="minorHAnsi"/>
          <w:color w:val="000000"/>
          <w:sz w:val="26"/>
          <w:szCs w:val="26"/>
        </w:rPr>
        <w:t xml:space="preserve"> vyzváni k doložení následujících dokumentů</w:t>
      </w:r>
      <w:r w:rsidR="002137D3">
        <w:rPr>
          <w:rStyle w:val="Siln"/>
          <w:rFonts w:cstheme="minorHAnsi"/>
          <w:color w:val="000000"/>
          <w:sz w:val="26"/>
          <w:szCs w:val="26"/>
        </w:rPr>
        <w:t>:</w:t>
      </w:r>
    </w:p>
    <w:p w14:paraId="045FC0D9" w14:textId="7E4471CB" w:rsidR="00A4791F" w:rsidRPr="00B16441" w:rsidRDefault="00A4791F" w:rsidP="00644AF9">
      <w:pPr>
        <w:shd w:val="clear" w:color="auto" w:fill="FFFFFF" w:themeFill="background1"/>
        <w:spacing w:line="276" w:lineRule="auto"/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>
        <w:rPr>
          <w:rStyle w:val="Siln"/>
          <w:rFonts w:ascii="Open Sans" w:hAnsi="Open Sans" w:cs="Open Sans"/>
          <w:color w:val="000000"/>
          <w:sz w:val="20"/>
          <w:szCs w:val="20"/>
        </w:rPr>
        <w:t xml:space="preserve">- </w:t>
      </w: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ověřenou kopii dokladu o nejvyšším dosaženém vzdělání</w:t>
      </w:r>
    </w:p>
    <w:p w14:paraId="178C7EBA" w14:textId="500A7ACB" w:rsidR="00A4791F" w:rsidRPr="00B16441" w:rsidRDefault="00A4791F" w:rsidP="00644AF9">
      <w:pPr>
        <w:shd w:val="clear" w:color="auto" w:fill="FFFFFF" w:themeFill="background1"/>
        <w:spacing w:line="276" w:lineRule="auto"/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- výpis z rejstříku trestů, nesmí být starší 3 měsíce</w:t>
      </w:r>
    </w:p>
    <w:p w14:paraId="35ADD9CF" w14:textId="77777777" w:rsidR="002137D3" w:rsidRDefault="002137D3" w:rsidP="00024CB0">
      <w:pPr>
        <w:jc w:val="both"/>
        <w:rPr>
          <w:rStyle w:val="Siln"/>
          <w:rFonts w:ascii="Open Sans" w:hAnsi="Open Sans" w:cs="Open Sans"/>
          <w:color w:val="000000"/>
          <w:sz w:val="20"/>
          <w:szCs w:val="20"/>
        </w:rPr>
      </w:pPr>
    </w:p>
    <w:p w14:paraId="3AD5EE8C" w14:textId="7D7D977E" w:rsidR="00A4791F" w:rsidRPr="00B16441" w:rsidRDefault="00A4791F" w:rsidP="00B16441">
      <w:pPr>
        <w:spacing w:line="360" w:lineRule="auto"/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Termíny osobních rozhovorů budou uchazeč</w:t>
      </w:r>
      <w:r w:rsidR="00B16441"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ů</w:t>
      </w: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m sděl</w:t>
      </w:r>
      <w:r w:rsidR="00B16441"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e</w:t>
      </w: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 xml:space="preserve">ny </w:t>
      </w:r>
      <w:r w:rsidR="00B16441"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elektronicky, a to</w:t>
      </w: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 xml:space="preserve"> formou em</w:t>
      </w:r>
      <w:r w:rsidR="00B16441"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a</w:t>
      </w: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 xml:space="preserve">ilu, či telefonicky. Ostatní uchazeči budou o </w:t>
      </w:r>
      <w:r w:rsidR="00B16441"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 xml:space="preserve">výsledku </w:t>
      </w: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výběrové řízení informováni po ukončení výběrového řízení a to emailem.</w:t>
      </w:r>
    </w:p>
    <w:p w14:paraId="6922E0EC" w14:textId="05E3E72D" w:rsidR="00A4791F" w:rsidRPr="00B16441" w:rsidRDefault="00A4791F" w:rsidP="00B16441">
      <w:pPr>
        <w:spacing w:line="360" w:lineRule="auto"/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Dokumenty a osobní údaje uchazečů o zaměstnání, které byly získány na základě výběrového řízení</w:t>
      </w:r>
      <w:r w:rsidR="00463172"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 xml:space="preserve"> budou po uplynutí 3 měsíců skartovány a smazány. Uchazeči s</w:t>
      </w:r>
      <w:r w:rsidR="00B16441"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i</w:t>
      </w:r>
      <w:r w:rsidR="00463172"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 xml:space="preserve"> je mohou po předchozí domluvě vyzvednout zpět, nejpozději však do 30 dnů od vyrozumění účastníka o výsledcích výběrového řízení. </w:t>
      </w:r>
    </w:p>
    <w:p w14:paraId="4DA81A21" w14:textId="3CD7B713" w:rsidR="00463172" w:rsidRPr="00B16441" w:rsidRDefault="00463172" w:rsidP="00024CB0">
      <w:p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Organizace Domov Duha, p.o. se s</w:t>
      </w:r>
      <w:r w:rsidR="00B16441"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í</w:t>
      </w: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 xml:space="preserve">dlem Hřbitovní 1128/41, 741 01 Nový </w:t>
      </w:r>
      <w:r w:rsidR="00B16441"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J</w:t>
      </w: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ičín si vyhrazuje právo zrušit výběrové řízení kdykoliv a bez udání důvodu.</w:t>
      </w:r>
    </w:p>
    <w:p w14:paraId="07845834" w14:textId="77777777" w:rsidR="00463172" w:rsidRPr="00B16441" w:rsidRDefault="00463172" w:rsidP="00024CB0">
      <w:p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</w:p>
    <w:p w14:paraId="3FD9E90E" w14:textId="4655359D" w:rsidR="00463172" w:rsidRPr="00B16441" w:rsidRDefault="00463172" w:rsidP="00024CB0">
      <w:p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 xml:space="preserve">V Novém Jičíně </w:t>
      </w:r>
      <w:r w:rsidR="00064154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15</w:t>
      </w: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.</w:t>
      </w:r>
      <w:r w:rsidR="00064154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01</w:t>
      </w:r>
      <w:r w:rsidRPr="00B16441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.202</w:t>
      </w:r>
      <w:r w:rsidR="00064154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5</w:t>
      </w:r>
    </w:p>
    <w:p w14:paraId="19D92F86" w14:textId="77777777" w:rsidR="002137D3" w:rsidRDefault="002137D3" w:rsidP="00024CB0">
      <w:p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</w:p>
    <w:p w14:paraId="4B728C89" w14:textId="77777777" w:rsidR="00FA222A" w:rsidRDefault="00FA222A" w:rsidP="00024CB0">
      <w:p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</w:p>
    <w:p w14:paraId="0E8BF8E2" w14:textId="55BD4107" w:rsidR="00463172" w:rsidRPr="00B16441" w:rsidRDefault="00064154" w:rsidP="00024CB0">
      <w:p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Mgr. Marie Jurošková</w:t>
      </w:r>
    </w:p>
    <w:p w14:paraId="23F85251" w14:textId="3B3A2B17" w:rsidR="0087739B" w:rsidRPr="0087739B" w:rsidRDefault="00064154" w:rsidP="005F2973">
      <w:pPr>
        <w:jc w:val="both"/>
        <w:rPr>
          <w:b/>
          <w:bCs/>
          <w:sz w:val="24"/>
          <w:szCs w:val="24"/>
        </w:rPr>
      </w:pPr>
      <w:r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Ředitelka organizace</w:t>
      </w:r>
    </w:p>
    <w:sectPr w:rsidR="0087739B" w:rsidRPr="008773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BF65" w14:textId="77777777" w:rsidR="00177144" w:rsidRDefault="00177144" w:rsidP="004134CE">
      <w:pPr>
        <w:spacing w:after="0" w:line="240" w:lineRule="auto"/>
      </w:pPr>
      <w:r>
        <w:separator/>
      </w:r>
    </w:p>
  </w:endnote>
  <w:endnote w:type="continuationSeparator" w:id="0">
    <w:p w14:paraId="45AE03C9" w14:textId="77777777" w:rsidR="00177144" w:rsidRDefault="00177144" w:rsidP="0041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2CC2D" w14:textId="77777777" w:rsidR="00177144" w:rsidRDefault="00177144" w:rsidP="004134CE">
      <w:pPr>
        <w:spacing w:after="0" w:line="240" w:lineRule="auto"/>
      </w:pPr>
      <w:r>
        <w:separator/>
      </w:r>
    </w:p>
  </w:footnote>
  <w:footnote w:type="continuationSeparator" w:id="0">
    <w:p w14:paraId="06F8907F" w14:textId="77777777" w:rsidR="00177144" w:rsidRDefault="00177144" w:rsidP="0041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8633" w14:textId="39864100" w:rsidR="004134CE" w:rsidRDefault="004134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7860F5" wp14:editId="78EC0C0F">
          <wp:simplePos x="0" y="0"/>
          <wp:positionH relativeFrom="column">
            <wp:posOffset>-892195</wp:posOffset>
          </wp:positionH>
          <wp:positionV relativeFrom="paragraph">
            <wp:posOffset>-448310</wp:posOffset>
          </wp:positionV>
          <wp:extent cx="7559673" cy="1259201"/>
          <wp:effectExtent l="0" t="0" r="3177" b="0"/>
          <wp:wrapSquare wrapText="largest"/>
          <wp:docPr id="270292088" name="Obrázek 2702920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3" cy="125920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0707D"/>
    <w:multiLevelType w:val="hybridMultilevel"/>
    <w:tmpl w:val="723E40D6"/>
    <w:lvl w:ilvl="0" w:tplc="0B66A3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7828"/>
    <w:multiLevelType w:val="hybridMultilevel"/>
    <w:tmpl w:val="3022F9F4"/>
    <w:lvl w:ilvl="0" w:tplc="D6DAFC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77877">
    <w:abstractNumId w:val="1"/>
  </w:num>
  <w:num w:numId="2" w16cid:durableId="30928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A6"/>
    <w:rsid w:val="00024CB0"/>
    <w:rsid w:val="00064154"/>
    <w:rsid w:val="00065716"/>
    <w:rsid w:val="00145DBA"/>
    <w:rsid w:val="001538B4"/>
    <w:rsid w:val="00177144"/>
    <w:rsid w:val="001846A6"/>
    <w:rsid w:val="0021097D"/>
    <w:rsid w:val="002137D3"/>
    <w:rsid w:val="002A52FF"/>
    <w:rsid w:val="00311A51"/>
    <w:rsid w:val="004134CE"/>
    <w:rsid w:val="00463172"/>
    <w:rsid w:val="00584D81"/>
    <w:rsid w:val="005F2973"/>
    <w:rsid w:val="005F5FFB"/>
    <w:rsid w:val="0063386C"/>
    <w:rsid w:val="00635C41"/>
    <w:rsid w:val="00644AF9"/>
    <w:rsid w:val="006672B7"/>
    <w:rsid w:val="006C4AA6"/>
    <w:rsid w:val="007672B1"/>
    <w:rsid w:val="0087739B"/>
    <w:rsid w:val="008C0EE4"/>
    <w:rsid w:val="008E1E97"/>
    <w:rsid w:val="009009AF"/>
    <w:rsid w:val="009054B7"/>
    <w:rsid w:val="00926A12"/>
    <w:rsid w:val="00945545"/>
    <w:rsid w:val="009B1662"/>
    <w:rsid w:val="00A4791F"/>
    <w:rsid w:val="00AB4F16"/>
    <w:rsid w:val="00AB55F0"/>
    <w:rsid w:val="00B16441"/>
    <w:rsid w:val="00B302A0"/>
    <w:rsid w:val="00B67319"/>
    <w:rsid w:val="00B82D8E"/>
    <w:rsid w:val="00BF3935"/>
    <w:rsid w:val="00C011C5"/>
    <w:rsid w:val="00C31279"/>
    <w:rsid w:val="00C475A1"/>
    <w:rsid w:val="00C60322"/>
    <w:rsid w:val="00C7795E"/>
    <w:rsid w:val="00F22714"/>
    <w:rsid w:val="00F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18EB"/>
  <w15:chartTrackingRefBased/>
  <w15:docId w15:val="{E2F72C53-E6FA-437E-A840-85BB0345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4CE"/>
  </w:style>
  <w:style w:type="paragraph" w:styleId="Zpat">
    <w:name w:val="footer"/>
    <w:basedOn w:val="Normln"/>
    <w:link w:val="ZpatChar"/>
    <w:uiPriority w:val="99"/>
    <w:unhideWhenUsed/>
    <w:rsid w:val="0041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4CE"/>
  </w:style>
  <w:style w:type="character" w:styleId="Hypertextovodkaz">
    <w:name w:val="Hyperlink"/>
    <w:basedOn w:val="Standardnpsmoodstavce"/>
    <w:uiPriority w:val="99"/>
    <w:unhideWhenUsed/>
    <w:rsid w:val="00A479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791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4791F"/>
    <w:rPr>
      <w:b/>
      <w:bCs/>
    </w:rPr>
  </w:style>
  <w:style w:type="paragraph" w:styleId="Odstavecseseznamem">
    <w:name w:val="List Paragraph"/>
    <w:basedOn w:val="Normln"/>
    <w:uiPriority w:val="34"/>
    <w:qFormat/>
    <w:rsid w:val="006672B7"/>
    <w:pPr>
      <w:ind w:left="720"/>
      <w:contextualSpacing/>
    </w:pPr>
  </w:style>
  <w:style w:type="character" w:customStyle="1" w:styleId="hgkelc">
    <w:name w:val="hgkelc"/>
    <w:basedOn w:val="Standardnpsmoodstavce"/>
    <w:rsid w:val="002137D3"/>
  </w:style>
  <w:style w:type="character" w:customStyle="1" w:styleId="kx21rb">
    <w:name w:val="kx21rb"/>
    <w:basedOn w:val="Standardnpsmoodstavce"/>
    <w:rsid w:val="0021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domovdu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Štramberská</dc:creator>
  <cp:keywords/>
  <dc:description/>
  <cp:lastModifiedBy>Jana Tořová</cp:lastModifiedBy>
  <cp:revision>15</cp:revision>
  <dcterms:created xsi:type="dcterms:W3CDTF">2024-04-29T11:07:00Z</dcterms:created>
  <dcterms:modified xsi:type="dcterms:W3CDTF">2025-01-15T11:44:00Z</dcterms:modified>
</cp:coreProperties>
</file>